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ГБОУ АО «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СКОШИ»</w:t>
      </w: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МАСТЕР-КЛАСС</w:t>
      </w: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744B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7A744B" w:rsidRPr="0044305E">
        <w:rPr>
          <w:rFonts w:ascii="Times New Roman" w:hAnsi="Times New Roman" w:cs="Times New Roman"/>
          <w:b/>
          <w:sz w:val="28"/>
          <w:szCs w:val="24"/>
        </w:rPr>
        <w:t xml:space="preserve">Создание и оформление </w:t>
      </w:r>
      <w:proofErr w:type="gramStart"/>
      <w:r w:rsidR="007A744B" w:rsidRPr="0044305E">
        <w:rPr>
          <w:rFonts w:ascii="Times New Roman" w:hAnsi="Times New Roman" w:cs="Times New Roman"/>
          <w:b/>
          <w:sz w:val="28"/>
          <w:szCs w:val="24"/>
        </w:rPr>
        <w:t>электронного</w:t>
      </w:r>
      <w:proofErr w:type="gramEnd"/>
      <w:r w:rsidR="007A744B" w:rsidRPr="0044305E">
        <w:rPr>
          <w:rFonts w:ascii="Times New Roman" w:hAnsi="Times New Roman" w:cs="Times New Roman"/>
          <w:b/>
          <w:sz w:val="28"/>
          <w:szCs w:val="24"/>
        </w:rPr>
        <w:t xml:space="preserve"> портфолио на сайте </w:t>
      </w:r>
      <w:r w:rsidR="007A744B" w:rsidRPr="0044305E">
        <w:rPr>
          <w:rFonts w:ascii="Times New Roman" w:hAnsi="Times New Roman" w:cs="Times New Roman"/>
          <w:b/>
          <w:sz w:val="28"/>
          <w:szCs w:val="24"/>
          <w:lang w:val="en-US"/>
        </w:rPr>
        <w:t>N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etfolio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Инфоурок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7EC6" w:rsidRDefault="009A7EC6" w:rsidP="009A7EC6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4"/>
        </w:rPr>
      </w:pPr>
      <w:r w:rsidRPr="009A7EC6">
        <w:rPr>
          <w:rFonts w:ascii="Times New Roman" w:hAnsi="Times New Roman" w:cs="Times New Roman"/>
          <w:i/>
          <w:sz w:val="28"/>
          <w:szCs w:val="24"/>
        </w:rPr>
        <w:t>Педагогический совет от 29.03.2017 г.</w:t>
      </w: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Pr="009A7EC6" w:rsidRDefault="001304CD" w:rsidP="001304C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9A7EC6">
        <w:rPr>
          <w:rFonts w:ascii="Times New Roman" w:hAnsi="Times New Roman" w:cs="Times New Roman"/>
          <w:sz w:val="28"/>
          <w:szCs w:val="24"/>
        </w:rPr>
        <w:t>Белых Вера Михайловна,</w:t>
      </w:r>
    </w:p>
    <w:p w:rsidR="001304CD" w:rsidRPr="009A7EC6" w:rsidRDefault="001304CD" w:rsidP="001304C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9A7EC6">
        <w:rPr>
          <w:rFonts w:ascii="Times New Roman" w:hAnsi="Times New Roman" w:cs="Times New Roman"/>
          <w:sz w:val="28"/>
          <w:szCs w:val="24"/>
        </w:rPr>
        <w:t>социальный педагог</w:t>
      </w:r>
    </w:p>
    <w:p w:rsidR="001304CD" w:rsidRDefault="001304CD" w:rsidP="001304CD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3948" w:rsidRDefault="00173948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04CD" w:rsidRPr="0044305E" w:rsidRDefault="001304CD" w:rsidP="008B66F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ВЫЧЕГОДСКИЙ - 2017</w:t>
      </w:r>
    </w:p>
    <w:p w:rsidR="0044305E" w:rsidRDefault="0044305E" w:rsidP="008B66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Ольга Владимировна рассказала нам о четырех видах портфолио педагога.</w:t>
      </w:r>
    </w:p>
    <w:p w:rsidR="0044305E" w:rsidRDefault="0044305E" w:rsidP="008B66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4305E">
        <w:rPr>
          <w:rFonts w:ascii="Times New Roman" w:hAnsi="Times New Roman" w:cs="Times New Roman"/>
          <w:sz w:val="28"/>
          <w:szCs w:val="24"/>
        </w:rPr>
        <w:t xml:space="preserve">Я предлагаю вашему вниманию программу </w:t>
      </w:r>
      <w:r w:rsidRPr="0044305E">
        <w:rPr>
          <w:rFonts w:ascii="Times New Roman" w:hAnsi="Times New Roman" w:cs="Times New Roman"/>
          <w:b/>
          <w:sz w:val="28"/>
          <w:szCs w:val="24"/>
        </w:rPr>
        <w:t xml:space="preserve">Конструктор </w:t>
      </w:r>
      <w:proofErr w:type="spellStart"/>
      <w:r w:rsidRPr="0044305E">
        <w:rPr>
          <w:rFonts w:ascii="Times New Roman" w:hAnsi="Times New Roman" w:cs="Times New Roman"/>
          <w:b/>
          <w:sz w:val="28"/>
          <w:szCs w:val="24"/>
        </w:rPr>
        <w:t>Netfolio</w:t>
      </w:r>
      <w:proofErr w:type="spellEnd"/>
      <w:r w:rsidRPr="0044305E">
        <w:rPr>
          <w:rFonts w:ascii="Times New Roman" w:hAnsi="Times New Roman" w:cs="Times New Roman"/>
          <w:sz w:val="28"/>
          <w:szCs w:val="24"/>
        </w:rPr>
        <w:t xml:space="preserve"> - это инструментальное средство для создания электронного портфолио учителя, разработанное компанией </w:t>
      </w:r>
      <w:r w:rsidRPr="0044305E">
        <w:rPr>
          <w:rFonts w:ascii="Times New Roman" w:hAnsi="Times New Roman" w:cs="Times New Roman"/>
          <w:b/>
          <w:sz w:val="28"/>
          <w:szCs w:val="24"/>
        </w:rPr>
        <w:t>«e-</w:t>
      </w:r>
      <w:proofErr w:type="spellStart"/>
      <w:r w:rsidRPr="0044305E">
        <w:rPr>
          <w:rFonts w:ascii="Times New Roman" w:hAnsi="Times New Roman" w:cs="Times New Roman"/>
          <w:b/>
          <w:sz w:val="28"/>
          <w:szCs w:val="24"/>
        </w:rPr>
        <w:t>Publish</w:t>
      </w:r>
      <w:proofErr w:type="spellEnd"/>
      <w:r w:rsidRPr="0044305E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(официальные </w:t>
      </w:r>
      <w:r w:rsidRPr="0044305E">
        <w:rPr>
          <w:rFonts w:ascii="Times New Roman" w:hAnsi="Times New Roman" w:cs="Times New Roman"/>
          <w:sz w:val="28"/>
          <w:szCs w:val="24"/>
        </w:rPr>
        <w:t>сайты </w:t>
      </w:r>
    </w:p>
    <w:p w:rsidR="0044305E" w:rsidRDefault="009A7EC6" w:rsidP="008B66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hyperlink r:id="rId6" w:history="1">
        <w:proofErr w:type="gramStart"/>
        <w:r w:rsidR="0044305E" w:rsidRPr="0044305E">
          <w:rPr>
            <w:rStyle w:val="a5"/>
            <w:rFonts w:ascii="Times New Roman" w:hAnsi="Times New Roman" w:cs="Times New Roman"/>
            <w:sz w:val="28"/>
            <w:szCs w:val="24"/>
          </w:rPr>
          <w:t>http://edusite.ru/</w:t>
        </w:r>
      </w:hyperlink>
      <w:r w:rsidR="0044305E" w:rsidRPr="0044305E">
        <w:rPr>
          <w:rFonts w:ascii="Times New Roman" w:hAnsi="Times New Roman" w:cs="Times New Roman"/>
          <w:sz w:val="28"/>
          <w:szCs w:val="24"/>
        </w:rPr>
        <w:t> и </w:t>
      </w:r>
      <w:hyperlink r:id="rId7" w:history="1">
        <w:r w:rsidR="0044305E" w:rsidRPr="0044305E">
          <w:rPr>
            <w:rStyle w:val="a5"/>
            <w:rFonts w:ascii="Times New Roman" w:hAnsi="Times New Roman" w:cs="Times New Roman"/>
            <w:sz w:val="28"/>
            <w:szCs w:val="24"/>
          </w:rPr>
          <w:t>http://netfolio.ru/</w:t>
        </w:r>
      </w:hyperlink>
      <w:r w:rsidR="0044305E" w:rsidRPr="0044305E">
        <w:rPr>
          <w:rFonts w:ascii="Times New Roman" w:hAnsi="Times New Roman" w:cs="Times New Roman"/>
          <w:sz w:val="28"/>
          <w:szCs w:val="24"/>
        </w:rPr>
        <w:t>).</w:t>
      </w:r>
      <w:proofErr w:type="gramEnd"/>
    </w:p>
    <w:p w:rsidR="00D4733D" w:rsidRPr="0044305E" w:rsidRDefault="00D4733D" w:rsidP="008B66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4305E">
        <w:rPr>
          <w:rFonts w:ascii="Times New Roman" w:hAnsi="Times New Roman" w:cs="Times New Roman"/>
          <w:sz w:val="28"/>
          <w:szCs w:val="24"/>
        </w:rPr>
        <w:t>Сейчас доступны следующие версии конструктора электронного портфолио:</w:t>
      </w:r>
    </w:p>
    <w:p w:rsidR="00D4733D" w:rsidRPr="007A744B" w:rsidRDefault="009A7EC6" w:rsidP="008B66F2">
      <w:pPr>
        <w:numPr>
          <w:ilvl w:val="0"/>
          <w:numId w:val="4"/>
        </w:numPr>
        <w:spacing w:after="0" w:line="360" w:lineRule="auto"/>
        <w:ind w:left="480" w:right="30"/>
        <w:contextualSpacing/>
        <w:jc w:val="both"/>
        <w:outlineLvl w:val="3"/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</w:pPr>
      <w:hyperlink r:id="rId8" w:history="1">
        <w:r w:rsidR="00D4733D" w:rsidRPr="0044305E">
          <w:rPr>
            <w:rFonts w:ascii="Times New Roman" w:eastAsia="Times New Roman" w:hAnsi="Times New Roman" w:cs="Times New Roman"/>
            <w:bCs/>
            <w:iCs/>
            <w:sz w:val="28"/>
            <w:lang w:eastAsia="ru-RU"/>
          </w:rPr>
          <w:t>Портфолио учителя</w:t>
        </w:r>
      </w:hyperlink>
    </w:p>
    <w:p w:rsidR="00D4733D" w:rsidRPr="007A744B" w:rsidRDefault="009A7EC6" w:rsidP="008B66F2">
      <w:pPr>
        <w:numPr>
          <w:ilvl w:val="0"/>
          <w:numId w:val="4"/>
        </w:numPr>
        <w:spacing w:after="0" w:line="360" w:lineRule="auto"/>
        <w:ind w:left="480" w:right="30"/>
        <w:contextualSpacing/>
        <w:jc w:val="both"/>
        <w:outlineLvl w:val="3"/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</w:pPr>
      <w:hyperlink r:id="rId9" w:history="1">
        <w:r w:rsidR="00D4733D" w:rsidRPr="0044305E">
          <w:rPr>
            <w:rFonts w:ascii="Times New Roman" w:eastAsia="Times New Roman" w:hAnsi="Times New Roman" w:cs="Times New Roman"/>
            <w:bCs/>
            <w:iCs/>
            <w:sz w:val="28"/>
            <w:lang w:eastAsia="ru-RU"/>
          </w:rPr>
          <w:t xml:space="preserve">Портфолио воспитателя </w:t>
        </w:r>
      </w:hyperlink>
    </w:p>
    <w:p w:rsidR="00D4733D" w:rsidRDefault="009A7EC6" w:rsidP="008B66F2">
      <w:pPr>
        <w:numPr>
          <w:ilvl w:val="0"/>
          <w:numId w:val="4"/>
        </w:numPr>
        <w:spacing w:after="0" w:line="360" w:lineRule="auto"/>
        <w:ind w:left="480" w:right="30"/>
        <w:contextualSpacing/>
        <w:jc w:val="both"/>
        <w:outlineLvl w:val="3"/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</w:pPr>
      <w:hyperlink r:id="rId10" w:history="1">
        <w:r w:rsidR="00D4733D" w:rsidRPr="0044305E">
          <w:rPr>
            <w:rFonts w:ascii="Times New Roman" w:eastAsia="Times New Roman" w:hAnsi="Times New Roman" w:cs="Times New Roman"/>
            <w:bCs/>
            <w:iCs/>
            <w:sz w:val="28"/>
            <w:lang w:eastAsia="ru-RU"/>
          </w:rPr>
          <w:t>Портфолио педагога </w:t>
        </w:r>
        <w:bookmarkStart w:id="0" w:name="_GoBack"/>
        <w:bookmarkEnd w:id="0"/>
        <w:r w:rsidR="00D4733D" w:rsidRPr="0044305E">
          <w:rPr>
            <w:rFonts w:ascii="Times New Roman" w:eastAsia="Times New Roman" w:hAnsi="Times New Roman" w:cs="Times New Roman"/>
            <w:bCs/>
            <w:iCs/>
            <w:sz w:val="28"/>
            <w:lang w:eastAsia="ru-RU"/>
          </w:rPr>
          <w:t>дополнительного образования</w:t>
        </w:r>
      </w:hyperlink>
      <w:r w:rsidR="00D20212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t>.</w:t>
      </w:r>
    </w:p>
    <w:p w:rsidR="00D4733D" w:rsidRPr="0044305E" w:rsidRDefault="00D4733D" w:rsidP="008B66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4305E">
        <w:rPr>
          <w:rFonts w:ascii="Times New Roman" w:hAnsi="Times New Roman" w:cs="Times New Roman"/>
          <w:sz w:val="28"/>
          <w:szCs w:val="24"/>
        </w:rPr>
        <w:t xml:space="preserve">В разработке находятся </w:t>
      </w:r>
      <w:r w:rsidR="004B6468" w:rsidRPr="0044305E">
        <w:rPr>
          <w:rFonts w:ascii="Times New Roman" w:hAnsi="Times New Roman" w:cs="Times New Roman"/>
          <w:sz w:val="28"/>
          <w:szCs w:val="24"/>
        </w:rPr>
        <w:t>конструкторы</w:t>
      </w:r>
      <w:r w:rsidRPr="0044305E">
        <w:rPr>
          <w:rFonts w:ascii="Times New Roman" w:hAnsi="Times New Roman" w:cs="Times New Roman"/>
          <w:sz w:val="28"/>
          <w:szCs w:val="24"/>
        </w:rPr>
        <w:t xml:space="preserve"> для оформления электронного портфолио по другим должностям.</w:t>
      </w:r>
    </w:p>
    <w:p w:rsidR="007A744B" w:rsidRPr="0044305E" w:rsidRDefault="007A744B" w:rsidP="008B66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4305E">
        <w:rPr>
          <w:rFonts w:ascii="Times New Roman" w:hAnsi="Times New Roman" w:cs="Times New Roman"/>
          <w:sz w:val="28"/>
          <w:szCs w:val="24"/>
        </w:rPr>
        <w:t>Конструктор электронного портфолио – это простой и удобный инструмент для создания и ведения профессионального портфолио педагога в электронном виде.</w:t>
      </w:r>
    </w:p>
    <w:p w:rsidR="008B66F2" w:rsidRDefault="007A744B" w:rsidP="008B66F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</w:pPr>
      <w:r w:rsidRPr="0044305E">
        <w:rPr>
          <w:rFonts w:ascii="Times New Roman" w:hAnsi="Times New Roman" w:cs="Times New Roman"/>
          <w:sz w:val="28"/>
          <w:szCs w:val="24"/>
        </w:rPr>
        <w:t>Программн</w:t>
      </w:r>
      <w:r w:rsidR="00C72942" w:rsidRPr="0044305E">
        <w:rPr>
          <w:rFonts w:ascii="Times New Roman" w:hAnsi="Times New Roman" w:cs="Times New Roman"/>
          <w:sz w:val="28"/>
          <w:szCs w:val="24"/>
        </w:rPr>
        <w:t>ые</w:t>
      </w:r>
      <w:r w:rsidRPr="0044305E">
        <w:rPr>
          <w:rFonts w:ascii="Times New Roman" w:hAnsi="Times New Roman" w:cs="Times New Roman"/>
          <w:sz w:val="28"/>
          <w:szCs w:val="24"/>
        </w:rPr>
        <w:t xml:space="preserve"> средств</w:t>
      </w:r>
      <w:r w:rsidR="00C72942" w:rsidRPr="0044305E">
        <w:rPr>
          <w:rFonts w:ascii="Times New Roman" w:hAnsi="Times New Roman" w:cs="Times New Roman"/>
          <w:sz w:val="28"/>
          <w:szCs w:val="24"/>
        </w:rPr>
        <w:t>а</w:t>
      </w:r>
      <w:r w:rsidRPr="0044305E">
        <w:rPr>
          <w:rFonts w:ascii="Times New Roman" w:hAnsi="Times New Roman" w:cs="Times New Roman"/>
          <w:sz w:val="28"/>
          <w:szCs w:val="24"/>
        </w:rPr>
        <w:t xml:space="preserve"> «Портфолио учителя»</w:t>
      </w:r>
      <w:r w:rsidR="00C72942" w:rsidRPr="0044305E">
        <w:rPr>
          <w:rFonts w:ascii="Times New Roman" w:hAnsi="Times New Roman" w:cs="Times New Roman"/>
          <w:sz w:val="28"/>
          <w:szCs w:val="24"/>
        </w:rPr>
        <w:t xml:space="preserve">, </w:t>
      </w:r>
      <w:r w:rsidR="00C72942" w:rsidRPr="0044305E">
        <w:rPr>
          <w:rFonts w:ascii="Times New Roman" w:hAnsi="Times New Roman" w:cs="Times New Roman"/>
          <w:sz w:val="32"/>
          <w:szCs w:val="24"/>
        </w:rPr>
        <w:t>«</w:t>
      </w:r>
      <w:hyperlink r:id="rId11" w:history="1">
        <w:r w:rsidR="00C72942" w:rsidRPr="0044305E">
          <w:rPr>
            <w:rFonts w:ascii="Times New Roman" w:eastAsia="Times New Roman" w:hAnsi="Times New Roman" w:cs="Times New Roman"/>
            <w:bCs/>
            <w:iCs/>
            <w:sz w:val="28"/>
            <w:lang w:eastAsia="ru-RU"/>
          </w:rPr>
          <w:t>Портфолио воспитателя</w:t>
        </w:r>
      </w:hyperlink>
      <w:r w:rsidR="00C72942" w:rsidRPr="0044305E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t>»</w:t>
      </w:r>
      <w:r w:rsidR="008B66F2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t>,</w:t>
      </w:r>
    </w:p>
    <w:p w:rsidR="00432D58" w:rsidRPr="007A744B" w:rsidRDefault="00C72942" w:rsidP="008B66F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4305E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t>«</w:t>
      </w:r>
      <w:hyperlink r:id="rId12" w:history="1">
        <w:r w:rsidRPr="0044305E">
          <w:rPr>
            <w:rFonts w:ascii="Times New Roman" w:eastAsia="Times New Roman" w:hAnsi="Times New Roman" w:cs="Times New Roman"/>
            <w:bCs/>
            <w:iCs/>
            <w:sz w:val="28"/>
            <w:lang w:eastAsia="ru-RU"/>
          </w:rPr>
          <w:t>Портфолио педагога дополнительного образования</w:t>
        </w:r>
      </w:hyperlink>
      <w:r w:rsidRPr="0044305E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t>»</w:t>
      </w:r>
      <w:r w:rsidR="007A744B" w:rsidRPr="0044305E">
        <w:rPr>
          <w:rFonts w:ascii="Times New Roman" w:hAnsi="Times New Roman" w:cs="Times New Roman"/>
          <w:sz w:val="28"/>
          <w:szCs w:val="24"/>
        </w:rPr>
        <w:t xml:space="preserve"> позволя</w:t>
      </w:r>
      <w:r w:rsidRPr="0044305E">
        <w:rPr>
          <w:rFonts w:ascii="Times New Roman" w:hAnsi="Times New Roman" w:cs="Times New Roman"/>
          <w:sz w:val="28"/>
          <w:szCs w:val="24"/>
        </w:rPr>
        <w:t>ю</w:t>
      </w:r>
      <w:r w:rsidR="007A744B" w:rsidRPr="0044305E">
        <w:rPr>
          <w:rFonts w:ascii="Times New Roman" w:hAnsi="Times New Roman" w:cs="Times New Roman"/>
          <w:sz w:val="28"/>
          <w:szCs w:val="24"/>
        </w:rPr>
        <w:t>т создавать портфолио</w:t>
      </w:r>
      <w:r w:rsidR="00D20212">
        <w:rPr>
          <w:rFonts w:ascii="Times New Roman" w:hAnsi="Times New Roman" w:cs="Times New Roman"/>
          <w:sz w:val="28"/>
          <w:szCs w:val="24"/>
        </w:rPr>
        <w:t>,</w:t>
      </w:r>
      <w:r w:rsidR="007A744B" w:rsidRPr="0044305E">
        <w:rPr>
          <w:rFonts w:ascii="Times New Roman" w:hAnsi="Times New Roman" w:cs="Times New Roman"/>
          <w:sz w:val="28"/>
          <w:szCs w:val="24"/>
        </w:rPr>
        <w:t xml:space="preserve"> конвертируя </w:t>
      </w:r>
      <w:r w:rsidRPr="0044305E">
        <w:rPr>
          <w:rFonts w:ascii="Times New Roman" w:hAnsi="Times New Roman" w:cs="Times New Roman"/>
          <w:sz w:val="28"/>
          <w:szCs w:val="24"/>
        </w:rPr>
        <w:t>его</w:t>
      </w:r>
      <w:r w:rsidR="007A744B" w:rsidRPr="0044305E">
        <w:rPr>
          <w:rFonts w:ascii="Times New Roman" w:hAnsi="Times New Roman" w:cs="Times New Roman"/>
          <w:sz w:val="28"/>
          <w:szCs w:val="24"/>
        </w:rPr>
        <w:t xml:space="preserve"> в сайт, что обеспечивает доступность и удобство демонстрации. Ваше портфолио будет открываться с помощью любого браузера, установленного на компьютере.</w:t>
      </w:r>
      <w:r w:rsidR="00432D58" w:rsidRPr="0044305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7A744B" w:rsidRDefault="007A744B" w:rsidP="008B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305E">
        <w:rPr>
          <w:rFonts w:ascii="Times New Roman" w:hAnsi="Times New Roman" w:cs="Times New Roman"/>
          <w:sz w:val="28"/>
          <w:szCs w:val="24"/>
        </w:rPr>
        <w:t xml:space="preserve">Конструктор портфолио прост в применении, имеет удобный интерфейс и рассчитан на пользователей, обладающих </w:t>
      </w:r>
      <w:proofErr w:type="gramStart"/>
      <w:r w:rsidRPr="0044305E">
        <w:rPr>
          <w:rFonts w:ascii="Times New Roman" w:hAnsi="Times New Roman" w:cs="Times New Roman"/>
          <w:sz w:val="28"/>
          <w:szCs w:val="24"/>
        </w:rPr>
        <w:t>базовой</w:t>
      </w:r>
      <w:proofErr w:type="gramEnd"/>
      <w:r w:rsidRPr="0044305E">
        <w:rPr>
          <w:rFonts w:ascii="Times New Roman" w:hAnsi="Times New Roman" w:cs="Times New Roman"/>
          <w:sz w:val="28"/>
          <w:szCs w:val="24"/>
        </w:rPr>
        <w:t xml:space="preserve"> ИКТ-компетентностью. </w:t>
      </w:r>
      <w:r w:rsidR="00C72942" w:rsidRPr="0044305E">
        <w:rPr>
          <w:rFonts w:ascii="Times New Roman" w:hAnsi="Times New Roman" w:cs="Times New Roman"/>
          <w:sz w:val="28"/>
          <w:szCs w:val="24"/>
        </w:rPr>
        <w:t>К</w:t>
      </w:r>
      <w:r w:rsidRPr="0044305E">
        <w:rPr>
          <w:rFonts w:ascii="Times New Roman" w:hAnsi="Times New Roman" w:cs="Times New Roman"/>
          <w:sz w:val="28"/>
          <w:szCs w:val="24"/>
        </w:rPr>
        <w:t>онструктор дает возможность быстро создавать и редактировать портфолио.</w:t>
      </w:r>
      <w:r w:rsidR="00432D58" w:rsidRPr="0044305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432D58" w:rsidRPr="007A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Конструктор </w:t>
      </w:r>
      <w:proofErr w:type="gramStart"/>
      <w:r w:rsidR="00432D58" w:rsidRPr="007A744B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электронного</w:t>
      </w:r>
      <w:proofErr w:type="gramEnd"/>
      <w:r w:rsidR="00432D58" w:rsidRPr="007A7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портфолио работает только под операционной системой </w:t>
      </w:r>
      <w:proofErr w:type="spellStart"/>
      <w:r w:rsidR="00432D58" w:rsidRPr="007A744B">
        <w:rPr>
          <w:rFonts w:ascii="Times New Roman" w:eastAsia="Times New Roman" w:hAnsi="Times New Roman" w:cs="Times New Roman"/>
          <w:sz w:val="28"/>
          <w:szCs w:val="24"/>
          <w:lang w:eastAsia="ru-RU"/>
        </w:rPr>
        <w:t>Windows</w:t>
      </w:r>
      <w:proofErr w:type="spellEnd"/>
      <w:r w:rsidR="00432D58" w:rsidRPr="007A744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20212" w:rsidRDefault="00D20212" w:rsidP="008B66F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2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Последовательные действия для выхода на сайт  </w:t>
      </w:r>
      <w:r w:rsidRPr="00D2021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NETFOLIO</w:t>
      </w:r>
      <w:r w:rsidRPr="00D202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 возможностью создания Электронного портфолио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учителя</w:t>
      </w:r>
    </w:p>
    <w:p w:rsidR="00D20212" w:rsidRDefault="00D20212" w:rsidP="008B66F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Ввести в адресной строке браузера </w:t>
      </w:r>
      <w:hyperlink r:id="rId13" w:history="1">
        <w:r w:rsidRPr="00D20212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http://netfolio.ru/</w:t>
        </w:r>
      </w:hyperlink>
    </w:p>
    <w:p w:rsidR="00D20212" w:rsidRDefault="00D20212" w:rsidP="008B66F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Откроется окно </w:t>
      </w:r>
      <w:r w:rsidRPr="00D202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«Электронное портфолио педагога </w:t>
      </w:r>
      <w:r w:rsidRPr="00D2021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NETFOLIO</w:t>
      </w:r>
      <w:r w:rsidRPr="00D202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</w:p>
    <w:p w:rsidR="00D20212" w:rsidRPr="00D20212" w:rsidRDefault="00D20212" w:rsidP="008B66F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2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центральном блоке, выбрать ссылку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«Портфолио учителя</w:t>
      </w:r>
      <w:r w:rsidRPr="00D202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D20212" w:rsidRDefault="00D20212" w:rsidP="008B66F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D2021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Откроется «</w:t>
      </w:r>
      <w:r w:rsidRPr="00D202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Описание конструктора портфолио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учителя</w:t>
      </w:r>
      <w:r w:rsidRPr="00D2021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D20212" w:rsidRDefault="00D20212" w:rsidP="008B66F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D2021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lastRenderedPageBreak/>
        <w:t>Кликнуть по ссылке «РЕГИСТРАЦИЯ»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</w:t>
      </w:r>
    </w:p>
    <w:p w:rsidR="00D20212" w:rsidRDefault="00D20212" w:rsidP="008B66F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D2021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Следовать инструкциям программы.</w:t>
      </w:r>
    </w:p>
    <w:p w:rsidR="00FE61DF" w:rsidRDefault="00FE61DF" w:rsidP="00B452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На са</w:t>
      </w:r>
      <w:r w:rsidRPr="00FE61DF">
        <w:rPr>
          <w:rFonts w:ascii="Times New Roman" w:hAnsi="Times New Roman" w:cs="Times New Roman"/>
          <w:sz w:val="28"/>
          <w:szCs w:val="24"/>
        </w:rPr>
        <w:t>йте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14" w:history="1">
        <w:r w:rsidRPr="00D20212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http://netfolio.ru/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регистрации и оплаты годового обслуживания будет доступен виртуальный кабинет</w:t>
      </w:r>
      <w:r w:rsidR="00F7643F">
        <w:rPr>
          <w:rFonts w:ascii="Times New Roman" w:eastAsia="Times New Roman" w:hAnsi="Times New Roman" w:cs="Times New Roman"/>
          <w:sz w:val="28"/>
          <w:szCs w:val="24"/>
          <w:lang w:eastAsia="ru-RU"/>
        </w:rPr>
        <w:t>, где вы можете посмотреть адрес вашего сайта, выписать счет на следующий год, скачать сертификат о публикации электронного портфолио и самое главное – скачать программу «Электронное портфолио учителя».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E61DF" w:rsidRDefault="00FE61DF" w:rsidP="00B452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265827" cy="2693612"/>
            <wp:effectExtent l="0" t="0" r="0" b="0"/>
            <wp:docPr id="16" name="Рисунок 16" descr="C:\Users\Пользователь\Desktop\МОЙ САЙТ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ОЙ САЙТ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19" cy="269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4B" w:rsidRDefault="00C72942" w:rsidP="008B66F2">
      <w:pPr>
        <w:shd w:val="clear" w:color="auto" w:fill="FFFFFF"/>
        <w:spacing w:after="0" w:line="360" w:lineRule="auto"/>
        <w:ind w:left="30" w:right="30" w:firstLine="33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proofErr w:type="gramStart"/>
      <w:r w:rsidRPr="0044305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Электронное</w:t>
      </w:r>
      <w:proofErr w:type="gramEnd"/>
      <w:r w:rsidRPr="0044305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портфолио </w:t>
      </w:r>
      <w:r w:rsidR="007A744B" w:rsidRPr="007A744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отвечает современным требованиям, предъявляемым к профессиональному портфолио педагога и содержит следующие разделы:</w:t>
      </w:r>
    </w:p>
    <w:p w:rsidR="007A744B" w:rsidRPr="007A744B" w:rsidRDefault="007A744B" w:rsidP="008B66F2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​Общие сведения (личные данные, контакты, трудовая справка).</w:t>
      </w:r>
    </w:p>
    <w:p w:rsidR="007A744B" w:rsidRPr="007A744B" w:rsidRDefault="007A744B" w:rsidP="008B66F2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Профессиональная деятельность (редактируется по учебным годам и содержит результаты педагогической, методической, внеурочной деятельности, информацию о курсах повышения квалификации, материальной базе, отзывы).</w:t>
      </w:r>
    </w:p>
    <w:p w:rsidR="007A744B" w:rsidRDefault="007A744B" w:rsidP="008B66F2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Публикации в специализированных СМИ и авторские работы.</w:t>
      </w:r>
    </w:p>
    <w:p w:rsidR="007A744B" w:rsidRDefault="007A744B" w:rsidP="008B66F2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Создание </w:t>
      </w:r>
      <w:proofErr w:type="gramStart"/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электронного</w:t>
      </w:r>
      <w:proofErr w:type="gramEnd"/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портфолио  включает </w:t>
      </w:r>
      <w:r w:rsidR="0081556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несколько</w:t>
      </w:r>
      <w:r w:rsidR="0023708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последовательно выполняемы</w:t>
      </w:r>
      <w:r w:rsidR="0081556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</w:t>
      </w: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этапов:</w:t>
      </w:r>
    </w:p>
    <w:p w:rsidR="007A744B" w:rsidRPr="007A744B" w:rsidRDefault="007A744B" w:rsidP="008B66F2">
      <w:pPr>
        <w:shd w:val="clear" w:color="auto" w:fill="FFFFFF"/>
        <w:spacing w:after="0" w:line="360" w:lineRule="auto"/>
        <w:ind w:left="30" w:right="3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1. Установка программы на персональный компьютер.</w:t>
      </w:r>
    </w:p>
    <w:p w:rsidR="007A744B" w:rsidRPr="007A744B" w:rsidRDefault="007A744B" w:rsidP="008B66F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 данном этапе предполагается </w:t>
      </w:r>
      <w:hyperlink r:id="rId16" w:tgtFrame="_blank" w:history="1">
        <w:r w:rsidRPr="0044305E">
          <w:rPr>
            <w:rFonts w:ascii="Times New Roman" w:eastAsia="Times New Roman" w:hAnsi="Times New Roman" w:cs="Times New Roman"/>
            <w:b/>
            <w:bCs/>
            <w:color w:val="E34728"/>
            <w:sz w:val="28"/>
            <w:szCs w:val="24"/>
            <w:u w:val="single"/>
            <w:lang w:eastAsia="ru-RU"/>
          </w:rPr>
          <w:t>регистрация</w:t>
        </w:r>
      </w:hyperlink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и оплата – 200 рублей.</w:t>
      </w:r>
    </w:p>
    <w:p w:rsidR="00C72942" w:rsidRPr="0044305E" w:rsidRDefault="00C72942" w:rsidP="008B66F2">
      <w:pPr>
        <w:shd w:val="clear" w:color="auto" w:fill="FFFFFF"/>
        <w:spacing w:after="0" w:line="360" w:lineRule="auto"/>
        <w:ind w:left="30" w:right="3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lastRenderedPageBreak/>
        <w:drawing>
          <wp:inline distT="0" distB="0" distL="0" distR="0" wp14:anchorId="6D332E2A" wp14:editId="5F7EE5A9">
            <wp:extent cx="800100" cy="876300"/>
            <wp:effectExtent l="0" t="0" r="0" b="0"/>
            <wp:docPr id="9" name="Рисунок 9" descr="http://netfolio.ru/sites/default/fil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tfolio.ru/sites/default/files/clip_image0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4B" w:rsidRPr="007A744B" w:rsidRDefault="007A744B" w:rsidP="008B66F2">
      <w:pPr>
        <w:shd w:val="clear" w:color="auto" w:fill="FFFFFF"/>
        <w:spacing w:after="0" w:line="360" w:lineRule="auto"/>
        <w:ind w:left="30" w:right="3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2. Проектирование содержания портфолио.</w:t>
      </w:r>
    </w:p>
    <w:p w:rsidR="007A744B" w:rsidRDefault="007A744B" w:rsidP="008B66F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Здесь необходимо подготовить материалы в электронном виде для размещения в портфолио. Таких как: сканированные копии диплома об образовании, грамот, благодарственных писем и т.п.; подсчет средних баллов по преподаваемым предметам, составление списков используемых ЭОР, оборудования и т.д.</w:t>
      </w:r>
    </w:p>
    <w:p w:rsidR="007A744B" w:rsidRPr="007A744B" w:rsidRDefault="007A744B" w:rsidP="008B66F2">
      <w:pPr>
        <w:shd w:val="clear" w:color="auto" w:fill="FFFFFF"/>
        <w:spacing w:after="0" w:line="360" w:lineRule="auto"/>
        <w:ind w:left="30" w:right="3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 xml:space="preserve">3. Заполнение </w:t>
      </w:r>
      <w:proofErr w:type="gramStart"/>
      <w:r w:rsidRPr="007A74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электронного</w:t>
      </w:r>
      <w:proofErr w:type="gramEnd"/>
      <w:r w:rsidRPr="007A74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 xml:space="preserve"> портфолио. </w:t>
      </w:r>
    </w:p>
    <w:p w:rsidR="007A744B" w:rsidRPr="007A744B" w:rsidRDefault="007A744B" w:rsidP="008B66F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Интерфейс программы интуитивно понятен любому пользователю. Он состоит из типовых полей, который заполняются с клавиатуры или выбором из списка.</w:t>
      </w:r>
    </w:p>
    <w:p w:rsidR="007A744B" w:rsidRPr="007A744B" w:rsidRDefault="007A744B" w:rsidP="008B66F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 wp14:anchorId="223D6D85" wp14:editId="299F5B17">
            <wp:extent cx="3307071" cy="2266446"/>
            <wp:effectExtent l="0" t="0" r="8255" b="635"/>
            <wp:docPr id="10" name="Рисунок 10" descr="http://netfolio.ru/sites/default/files/p6_interf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tfolio.ru/sites/default/files/p6_interfey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43" cy="226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4B" w:rsidRPr="007A744B" w:rsidRDefault="007A744B" w:rsidP="008B66F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Портфолио, </w:t>
      </w:r>
      <w:proofErr w:type="gramStart"/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созданное</w:t>
      </w:r>
      <w:proofErr w:type="gramEnd"/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конструкторе</w:t>
      </w:r>
      <w:r w:rsidR="00F7643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позволяет хранить результаты за много лет. Так как заполняется по учебным годам и дает возможность копирования разделов. При желании, данные закрываются паролем.</w:t>
      </w:r>
    </w:p>
    <w:p w:rsidR="00D20212" w:rsidRDefault="00D20212" w:rsidP="008B66F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 wp14:anchorId="617637AD" wp14:editId="0F42DC24">
            <wp:extent cx="3262261" cy="2244436"/>
            <wp:effectExtent l="0" t="0" r="0" b="3810"/>
            <wp:docPr id="14" name="Рисунок 14" descr="http://netfolio.ru/sites/default/files/p6_interfey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tfolio.ru/sites/default/files/p6_interfeys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71" cy="224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4B" w:rsidRDefault="007A744B" w:rsidP="008B66F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Встроенное средство сформирует печатную форму портфолио и выведет его на печать.</w:t>
      </w:r>
    </w:p>
    <w:p w:rsidR="007A744B" w:rsidRPr="007A744B" w:rsidRDefault="007A744B" w:rsidP="008B66F2">
      <w:pPr>
        <w:shd w:val="clear" w:color="auto" w:fill="FFFFFF"/>
        <w:spacing w:after="0" w:line="360" w:lineRule="auto"/>
        <w:ind w:left="30" w:right="3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 xml:space="preserve"> 4. Публикация </w:t>
      </w:r>
      <w:proofErr w:type="gramStart"/>
      <w:r w:rsidRPr="007A74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электронного</w:t>
      </w:r>
      <w:proofErr w:type="gramEnd"/>
      <w:r w:rsidRPr="007A74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 xml:space="preserve"> портфолио и регистрация на портале netfolio.ru. </w:t>
      </w:r>
    </w:p>
    <w:p w:rsidR="007A744B" w:rsidRPr="007A744B" w:rsidRDefault="007A744B" w:rsidP="008B66F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A74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Встроенный компонент превращает (конвертирует) портфолио в Веб-форму, и Вы легко сможете опубликовать его в сети Интернет с отдельным </w:t>
      </w:r>
      <w:r w:rsidR="00F7643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адресом на сервере</w:t>
      </w:r>
    </w:p>
    <w:p w:rsidR="007A744B" w:rsidRPr="007A744B" w:rsidRDefault="005962C3" w:rsidP="00B4524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 wp14:anchorId="130400F6" wp14:editId="1BA59378">
            <wp:extent cx="5174455" cy="2814452"/>
            <wp:effectExtent l="0" t="0" r="7620" b="5080"/>
            <wp:docPr id="15" name="Рисунок 15" descr="C:\Users\Пользователь\Desktop\МОЙ САЙТ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ОЙ САЙТ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497" cy="281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67" w:rsidRPr="00815567" w:rsidRDefault="00815567" w:rsidP="00BE1EC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было создано электронное портфолио в конструкторе </w:t>
      </w:r>
      <w:proofErr w:type="spellStart"/>
      <w:r w:rsidRPr="00815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Netfolio</w:t>
      </w:r>
      <w:proofErr w:type="spellEnd"/>
      <w:r w:rsidR="00BE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опубликовано в </w:t>
      </w:r>
      <w:r w:rsidRPr="00815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</w:t>
      </w:r>
      <w:r w:rsidR="00BE1E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</w:t>
      </w:r>
      <w:r w:rsidR="00BE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1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proofErr w:type="spellStart"/>
      <w:r w:rsidRPr="00815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Netfolio</w:t>
      </w:r>
      <w:proofErr w:type="spellEnd"/>
      <w:r w:rsidRPr="0081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5567" w:rsidRDefault="00815567" w:rsidP="008B66F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15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Демонстрация примера собственного портфолио </w:t>
      </w:r>
      <w:hyperlink r:id="rId21" w:history="1">
        <w:r w:rsidR="008B66F2" w:rsidRPr="00C4741B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http://verabelych.netfolio.ru</w:t>
        </w:r>
      </w:hyperlink>
    </w:p>
    <w:p w:rsidR="003405F5" w:rsidRDefault="003405F5" w:rsidP="001304C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 w:rsidR="00B45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нфоурок</w:t>
      </w:r>
      <w:proofErr w:type="spellEnd"/>
      <w:r w:rsidR="0013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по-другому. Здесь можно создать страницу и назвать ее в соответствии с теми материалами, которые вы желаете разместить </w:t>
      </w:r>
      <w:r w:rsidR="001304CD">
        <w:rPr>
          <w:rFonts w:ascii="Times New Roman" w:hAnsi="Times New Roman" w:cs="Times New Roman"/>
          <w:sz w:val="28"/>
          <w:szCs w:val="24"/>
        </w:rPr>
        <w:t xml:space="preserve">на страничке. </w:t>
      </w:r>
    </w:p>
    <w:p w:rsidR="001304CD" w:rsidRDefault="001304CD" w:rsidP="001304C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122558" cy="2550079"/>
            <wp:effectExtent l="0" t="0" r="0" b="3175"/>
            <wp:docPr id="1" name="Рисунок 1" descr="C:\Users\Пользователь\Desktop\МОЙ САЙТ\Безымянный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Й САЙТ\Безымянный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172" cy="254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CD" w:rsidRDefault="001304CD" w:rsidP="001304C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Показ сайта </w:t>
      </w:r>
      <w:hyperlink r:id="rId23" w:history="1">
        <w:r w:rsidRPr="007E2600">
          <w:rPr>
            <w:rStyle w:val="a5"/>
            <w:rFonts w:ascii="Times New Roman" w:hAnsi="Times New Roman" w:cs="Times New Roman"/>
            <w:sz w:val="28"/>
            <w:szCs w:val="24"/>
          </w:rPr>
          <w:t>https://infourok.ru</w:t>
        </w:r>
      </w:hyperlink>
    </w:p>
    <w:p w:rsidR="00815567" w:rsidRPr="007A744B" w:rsidRDefault="004A0D97" w:rsidP="001304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A0D97">
        <w:rPr>
          <w:rFonts w:ascii="Times New Roman" w:hAnsi="Times New Roman" w:cs="Times New Roman"/>
          <w:sz w:val="28"/>
          <w:szCs w:val="24"/>
        </w:rPr>
        <w:t>Спасибо за внимание.</w:t>
      </w:r>
    </w:p>
    <w:sectPr w:rsidR="00815567" w:rsidRPr="007A744B" w:rsidSect="007A74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A59"/>
    <w:multiLevelType w:val="hybridMultilevel"/>
    <w:tmpl w:val="1BFC1B2E"/>
    <w:lvl w:ilvl="0" w:tplc="2A2EA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850BE"/>
    <w:multiLevelType w:val="multilevel"/>
    <w:tmpl w:val="889E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07E37"/>
    <w:multiLevelType w:val="multilevel"/>
    <w:tmpl w:val="94A8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3612C"/>
    <w:multiLevelType w:val="multilevel"/>
    <w:tmpl w:val="2BB8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D3033"/>
    <w:multiLevelType w:val="multilevel"/>
    <w:tmpl w:val="C2A2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4B"/>
    <w:rsid w:val="000B37DC"/>
    <w:rsid w:val="001304CD"/>
    <w:rsid w:val="00173948"/>
    <w:rsid w:val="00237085"/>
    <w:rsid w:val="003405F5"/>
    <w:rsid w:val="003A3D0C"/>
    <w:rsid w:val="00432D58"/>
    <w:rsid w:val="0044305E"/>
    <w:rsid w:val="004A0D97"/>
    <w:rsid w:val="004B6468"/>
    <w:rsid w:val="005962C3"/>
    <w:rsid w:val="00696B8F"/>
    <w:rsid w:val="007A744B"/>
    <w:rsid w:val="00815567"/>
    <w:rsid w:val="008B66F2"/>
    <w:rsid w:val="009A7EC6"/>
    <w:rsid w:val="009D0FB5"/>
    <w:rsid w:val="00A443C3"/>
    <w:rsid w:val="00B45242"/>
    <w:rsid w:val="00BE1EC4"/>
    <w:rsid w:val="00C72942"/>
    <w:rsid w:val="00D20212"/>
    <w:rsid w:val="00D4733D"/>
    <w:rsid w:val="00EF06A9"/>
    <w:rsid w:val="00F7643F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74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6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74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997">
          <w:marLeft w:val="0"/>
          <w:marRight w:val="0"/>
          <w:marTop w:val="0"/>
          <w:marBottom w:val="45"/>
          <w:divBdr>
            <w:top w:val="single" w:sz="6" w:space="8" w:color="E5E5E5"/>
            <w:left w:val="single" w:sz="6" w:space="8" w:color="E5E5E5"/>
            <w:bottom w:val="single" w:sz="6" w:space="8" w:color="E5E5E5"/>
            <w:right w:val="single" w:sz="6" w:space="8" w:color="E5E5E5"/>
          </w:divBdr>
        </w:div>
        <w:div w:id="105612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463">
          <w:marLeft w:val="0"/>
          <w:marRight w:val="0"/>
          <w:marTop w:val="0"/>
          <w:marBottom w:val="45"/>
          <w:divBdr>
            <w:top w:val="single" w:sz="6" w:space="8" w:color="E5E5E5"/>
            <w:left w:val="single" w:sz="6" w:space="8" w:color="E5E5E5"/>
            <w:bottom w:val="single" w:sz="6" w:space="8" w:color="E5E5E5"/>
            <w:right w:val="single" w:sz="6" w:space="8" w:color="E5E5E5"/>
          </w:divBdr>
        </w:div>
        <w:div w:id="108758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4744">
          <w:marLeft w:val="0"/>
          <w:marRight w:val="0"/>
          <w:marTop w:val="0"/>
          <w:marBottom w:val="45"/>
          <w:divBdr>
            <w:top w:val="single" w:sz="6" w:space="8" w:color="E5E5E5"/>
            <w:left w:val="single" w:sz="6" w:space="8" w:color="E5E5E5"/>
            <w:bottom w:val="single" w:sz="6" w:space="8" w:color="E5E5E5"/>
            <w:right w:val="single" w:sz="6" w:space="8" w:color="E5E5E5"/>
          </w:divBdr>
        </w:div>
        <w:div w:id="221528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folio.ru/node/89" TargetMode="External"/><Relationship Id="rId13" Type="http://schemas.openxmlformats.org/officeDocument/2006/relationships/hyperlink" Target="http://netfolio.ru/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hyperlink" Target="http://verabelych.netfolio.ru" TargetMode="External"/><Relationship Id="rId7" Type="http://schemas.openxmlformats.org/officeDocument/2006/relationships/hyperlink" Target="http://netfolio.ru/" TargetMode="External"/><Relationship Id="rId12" Type="http://schemas.openxmlformats.org/officeDocument/2006/relationships/hyperlink" Target="http://netfolio.ru/node/91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etfolio.ru/netfolio/register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edusite.ru/" TargetMode="External"/><Relationship Id="rId11" Type="http://schemas.openxmlformats.org/officeDocument/2006/relationships/hyperlink" Target="http://netfolio.ru/node/9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infourok.ru" TargetMode="External"/><Relationship Id="rId10" Type="http://schemas.openxmlformats.org/officeDocument/2006/relationships/hyperlink" Target="http://netfolio.ru/node/91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netfolio.ru/node/90" TargetMode="External"/><Relationship Id="rId14" Type="http://schemas.openxmlformats.org/officeDocument/2006/relationships/hyperlink" Target="http://netfolio.ru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2017-03-30T08:37:00Z</cp:lastPrinted>
  <dcterms:created xsi:type="dcterms:W3CDTF">2017-03-28T11:09:00Z</dcterms:created>
  <dcterms:modified xsi:type="dcterms:W3CDTF">2017-03-30T08:37:00Z</dcterms:modified>
</cp:coreProperties>
</file>